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95" w:rsidRDefault="00DA6F95" w:rsidP="00DA6F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 xml:space="preserve">Ссылки на видео Народного </w:t>
      </w:r>
      <w:proofErr w:type="spellStart"/>
      <w:proofErr w:type="gramStart"/>
      <w:r w:rsidRPr="001F2A31">
        <w:rPr>
          <w:rFonts w:ascii="Times New Roman" w:hAnsi="Times New Roman" w:cs="Times New Roman"/>
          <w:b/>
          <w:sz w:val="28"/>
          <w:szCs w:val="28"/>
        </w:rPr>
        <w:t>вокально</w:t>
      </w:r>
      <w:proofErr w:type="spellEnd"/>
      <w:r w:rsidRPr="001F2A31">
        <w:rPr>
          <w:rFonts w:ascii="Times New Roman" w:hAnsi="Times New Roman" w:cs="Times New Roman"/>
          <w:b/>
          <w:sz w:val="28"/>
          <w:szCs w:val="28"/>
        </w:rPr>
        <w:t xml:space="preserve"> – инструментального</w:t>
      </w:r>
      <w:proofErr w:type="gramEnd"/>
      <w:r w:rsidRPr="001F2A31">
        <w:rPr>
          <w:rFonts w:ascii="Times New Roman" w:hAnsi="Times New Roman" w:cs="Times New Roman"/>
          <w:b/>
          <w:sz w:val="28"/>
          <w:szCs w:val="28"/>
        </w:rPr>
        <w:t xml:space="preserve"> ансамбля «Вернисаж»</w:t>
      </w:r>
    </w:p>
    <w:p w:rsidR="0070629C" w:rsidRDefault="0070629C">
      <w:pPr>
        <w:rPr>
          <w:rFonts w:ascii="Times New Roman" w:hAnsi="Times New Roman" w:cs="Times New Roman"/>
        </w:rPr>
      </w:pP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hyperlink r:id="rId5" w:history="1">
        <w:r w:rsidRPr="00A6039F">
          <w:rPr>
            <w:rStyle w:val="a4"/>
            <w:sz w:val="32"/>
            <w:szCs w:val="18"/>
          </w:rPr>
          <w:t>https://rutube.ru/video/73a570c3cd8a069def60d7739464d605/</w:t>
        </w:r>
      </w:hyperlink>
      <w:r>
        <w:rPr>
          <w:color w:val="000000"/>
          <w:sz w:val="32"/>
          <w:szCs w:val="18"/>
        </w:rPr>
        <w:t xml:space="preserve"> </w:t>
      </w:r>
    </w:p>
    <w:p w:rsid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r w:rsidRPr="00FA40A1">
        <w:rPr>
          <w:color w:val="000000"/>
          <w:sz w:val="32"/>
          <w:szCs w:val="18"/>
        </w:rPr>
        <w:t>Видео о ВИА "Вернисаж"</w:t>
      </w:r>
    </w:p>
    <w:p w:rsid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hyperlink r:id="rId6" w:history="1">
        <w:r w:rsidRPr="00A6039F">
          <w:rPr>
            <w:rStyle w:val="a4"/>
            <w:sz w:val="32"/>
            <w:szCs w:val="18"/>
          </w:rPr>
          <w:t>https://rutube.ru/video/c382d495a6b2ba5e80cc707aafa3cace/</w:t>
        </w:r>
      </w:hyperlink>
      <w:r>
        <w:rPr>
          <w:color w:val="000000"/>
          <w:sz w:val="32"/>
          <w:szCs w:val="18"/>
        </w:rPr>
        <w:t xml:space="preserve"> </w:t>
      </w:r>
    </w:p>
    <w:p w:rsid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r w:rsidRPr="00FA40A1">
        <w:rPr>
          <w:color w:val="000000"/>
          <w:sz w:val="32"/>
          <w:szCs w:val="18"/>
        </w:rPr>
        <w:t>"Матильда" Музыка и слова: Сергей Галанин.</w:t>
      </w: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hyperlink r:id="rId7" w:history="1">
        <w:r w:rsidRPr="00A6039F">
          <w:rPr>
            <w:rStyle w:val="a4"/>
            <w:sz w:val="32"/>
            <w:szCs w:val="18"/>
          </w:rPr>
          <w:t>https://rutube.ru/video/139f47cb3848409c6a959c57b8e56ce4/</w:t>
        </w:r>
      </w:hyperlink>
      <w:r>
        <w:rPr>
          <w:color w:val="000000"/>
          <w:sz w:val="32"/>
          <w:szCs w:val="18"/>
        </w:rPr>
        <w:t xml:space="preserve"> </w:t>
      </w:r>
    </w:p>
    <w:p w:rsid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r w:rsidRPr="00FA40A1">
        <w:rPr>
          <w:color w:val="000000"/>
          <w:sz w:val="32"/>
          <w:szCs w:val="18"/>
        </w:rPr>
        <w:t>"Рай в шалаше" Музыка и слова: Александр Васильев.</w:t>
      </w: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hyperlink r:id="rId8" w:history="1">
        <w:r w:rsidRPr="00A6039F">
          <w:rPr>
            <w:rStyle w:val="a4"/>
            <w:sz w:val="32"/>
            <w:szCs w:val="18"/>
          </w:rPr>
          <w:t>https://rutube.ru/video/11b16f7848d4c21f399b49c58a14e217/</w:t>
        </w:r>
      </w:hyperlink>
      <w:r>
        <w:rPr>
          <w:color w:val="000000"/>
          <w:sz w:val="32"/>
          <w:szCs w:val="18"/>
        </w:rPr>
        <w:t xml:space="preserve"> </w:t>
      </w:r>
    </w:p>
    <w:p w:rsidR="00FA40A1" w:rsidRPr="00FA40A1" w:rsidRDefault="00FA40A1" w:rsidP="00FA40A1">
      <w:pPr>
        <w:pStyle w:val="mg1"/>
        <w:shd w:val="clear" w:color="auto" w:fill="FFFFFF"/>
        <w:spacing w:before="180" w:beforeAutospacing="0" w:after="180" w:afterAutospacing="0"/>
        <w:rPr>
          <w:color w:val="000000"/>
          <w:sz w:val="32"/>
          <w:szCs w:val="18"/>
        </w:rPr>
      </w:pPr>
      <w:r w:rsidRPr="00FA40A1">
        <w:rPr>
          <w:color w:val="000000"/>
          <w:sz w:val="32"/>
          <w:szCs w:val="18"/>
        </w:rPr>
        <w:t xml:space="preserve">"Есть!" Музыка: Сергей </w:t>
      </w:r>
      <w:proofErr w:type="spellStart"/>
      <w:r w:rsidRPr="00FA40A1">
        <w:rPr>
          <w:color w:val="000000"/>
          <w:sz w:val="32"/>
          <w:szCs w:val="18"/>
        </w:rPr>
        <w:t>Чиграков</w:t>
      </w:r>
      <w:proofErr w:type="spellEnd"/>
      <w:r w:rsidRPr="00FA40A1">
        <w:rPr>
          <w:color w:val="000000"/>
          <w:sz w:val="32"/>
          <w:szCs w:val="18"/>
        </w:rPr>
        <w:t>. Слова: народные.</w:t>
      </w:r>
    </w:p>
    <w:p w:rsidR="00AB028B" w:rsidRPr="00FA40A1" w:rsidRDefault="00AB028B">
      <w:pPr>
        <w:rPr>
          <w:rFonts w:ascii="Times New Roman" w:hAnsi="Times New Roman" w:cs="Times New Roman"/>
          <w:sz w:val="40"/>
        </w:rPr>
      </w:pPr>
    </w:p>
    <w:sectPr w:rsidR="00AB028B" w:rsidRPr="00FA40A1" w:rsidSect="0070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7FD"/>
    <w:multiLevelType w:val="hybridMultilevel"/>
    <w:tmpl w:val="1AEA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555D"/>
    <w:multiLevelType w:val="hybridMultilevel"/>
    <w:tmpl w:val="1AEA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F3C3A"/>
    <w:multiLevelType w:val="hybridMultilevel"/>
    <w:tmpl w:val="36F6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209FC"/>
    <w:multiLevelType w:val="hybridMultilevel"/>
    <w:tmpl w:val="36F6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28B"/>
    <w:rsid w:val="0070629C"/>
    <w:rsid w:val="00860834"/>
    <w:rsid w:val="00AB028B"/>
    <w:rsid w:val="00AC1589"/>
    <w:rsid w:val="00DA6F95"/>
    <w:rsid w:val="00FA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28B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AB028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B028B"/>
    <w:rPr>
      <w:rFonts w:ascii="Consolas" w:eastAsiaTheme="minorHAnsi" w:hAnsi="Consolas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AB028B"/>
    <w:pPr>
      <w:ind w:left="720"/>
      <w:contextualSpacing/>
    </w:pPr>
  </w:style>
  <w:style w:type="paragraph" w:customStyle="1" w:styleId="mg1">
    <w:name w:val="mg1"/>
    <w:basedOn w:val="a"/>
    <w:rsid w:val="00F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11b16f7848d4c21f399b49c58a14e2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139f47cb3848409c6a959c57b8e56ce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c382d495a6b2ba5e80cc707aafa3cace/" TargetMode="External"/><Relationship Id="rId5" Type="http://schemas.openxmlformats.org/officeDocument/2006/relationships/hyperlink" Target="https://rutube.ru/video/73a570c3cd8a069def60d7739464d60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Natasha</cp:lastModifiedBy>
  <cp:revision>6</cp:revision>
  <dcterms:created xsi:type="dcterms:W3CDTF">2022-10-21T05:34:00Z</dcterms:created>
  <dcterms:modified xsi:type="dcterms:W3CDTF">2022-10-27T01:33:00Z</dcterms:modified>
</cp:coreProperties>
</file>